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39" w:rsidRPr="00722639" w:rsidRDefault="00627639" w:rsidP="0072263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6"/>
          <w:szCs w:val="26"/>
          <w:lang w:eastAsia="ru-RU"/>
        </w:rPr>
      </w:pPr>
      <w:bookmarkStart w:id="0" w:name="sub_1100"/>
      <w:r w:rsidRPr="00722639">
        <w:rPr>
          <w:rFonts w:ascii="Arial" w:hAnsi="Arial" w:cs="Arial"/>
          <w:b/>
          <w:bCs/>
          <w:color w:val="26282F"/>
          <w:sz w:val="26"/>
          <w:szCs w:val="26"/>
          <w:lang w:eastAsia="ru-RU"/>
        </w:rPr>
        <w:t>Приложение N 1</w:t>
      </w:r>
      <w:r w:rsidRPr="00722639">
        <w:rPr>
          <w:rFonts w:ascii="Arial" w:hAnsi="Arial" w:cs="Arial"/>
          <w:b/>
          <w:bCs/>
          <w:color w:val="26282F"/>
          <w:sz w:val="26"/>
          <w:szCs w:val="26"/>
          <w:lang w:eastAsia="ru-RU"/>
        </w:rPr>
        <w:br/>
        <w:t xml:space="preserve">к </w:t>
      </w:r>
      <w:hyperlink w:anchor="sub_1000" w:history="1">
        <w:r w:rsidRPr="00722639">
          <w:rPr>
            <w:rFonts w:ascii="Arial" w:hAnsi="Arial" w:cs="Arial"/>
            <w:color w:val="106BBE"/>
            <w:sz w:val="26"/>
            <w:szCs w:val="26"/>
            <w:lang w:eastAsia="ru-RU"/>
          </w:rPr>
          <w:t>Территориальной программе</w:t>
        </w:r>
      </w:hyperlink>
      <w:r w:rsidRPr="00722639">
        <w:rPr>
          <w:rFonts w:ascii="Arial" w:hAnsi="Arial" w:cs="Arial"/>
          <w:b/>
          <w:bCs/>
          <w:color w:val="26282F"/>
          <w:sz w:val="26"/>
          <w:szCs w:val="26"/>
          <w:lang w:eastAsia="ru-RU"/>
        </w:rPr>
        <w:t xml:space="preserve"> государственных</w:t>
      </w:r>
      <w:r w:rsidRPr="00722639">
        <w:rPr>
          <w:rFonts w:ascii="Arial" w:hAnsi="Arial" w:cs="Arial"/>
          <w:b/>
          <w:bCs/>
          <w:color w:val="26282F"/>
          <w:sz w:val="26"/>
          <w:szCs w:val="26"/>
          <w:lang w:eastAsia="ru-RU"/>
        </w:rPr>
        <w:br/>
        <w:t>гарантий бесплатного оказания гражданам</w:t>
      </w:r>
      <w:r w:rsidRPr="00722639">
        <w:rPr>
          <w:rFonts w:ascii="Arial" w:hAnsi="Arial" w:cs="Arial"/>
          <w:b/>
          <w:bCs/>
          <w:color w:val="26282F"/>
          <w:sz w:val="26"/>
          <w:szCs w:val="26"/>
          <w:lang w:eastAsia="ru-RU"/>
        </w:rPr>
        <w:br/>
        <w:t>медицинской помощи в Новосибирской области</w:t>
      </w:r>
      <w:r w:rsidRPr="00722639">
        <w:rPr>
          <w:rFonts w:ascii="Arial" w:hAnsi="Arial" w:cs="Arial"/>
          <w:b/>
          <w:bCs/>
          <w:color w:val="26282F"/>
          <w:sz w:val="26"/>
          <w:szCs w:val="26"/>
          <w:lang w:eastAsia="ru-RU"/>
        </w:rPr>
        <w:br/>
        <w:t>на 2017 год и плановый период 2018 и 2019 годов</w:t>
      </w:r>
    </w:p>
    <w:bookmarkEnd w:id="0"/>
    <w:p w:rsidR="00627639" w:rsidRPr="00722639" w:rsidRDefault="00627639" w:rsidP="007226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eastAsia="ru-RU"/>
        </w:rPr>
      </w:pPr>
    </w:p>
    <w:p w:rsidR="00627639" w:rsidRPr="00722639" w:rsidRDefault="00627639" w:rsidP="0072263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  <w:lang w:eastAsia="ru-RU"/>
        </w:rPr>
      </w:pPr>
      <w:r w:rsidRPr="00722639">
        <w:rPr>
          <w:rFonts w:ascii="Arial" w:hAnsi="Arial" w:cs="Arial"/>
          <w:b/>
          <w:bCs/>
          <w:color w:val="26282F"/>
          <w:sz w:val="26"/>
          <w:szCs w:val="26"/>
          <w:lang w:eastAsia="ru-RU"/>
        </w:rPr>
        <w:t xml:space="preserve">Перечень </w:t>
      </w:r>
      <w:r w:rsidRPr="00722639">
        <w:rPr>
          <w:rFonts w:ascii="Arial" w:hAnsi="Arial" w:cs="Arial"/>
          <w:b/>
          <w:bCs/>
          <w:color w:val="26282F"/>
          <w:sz w:val="26"/>
          <w:szCs w:val="26"/>
          <w:lang w:eastAsia="ru-RU"/>
        </w:rPr>
        <w:br/>
        <w:t>лекарственных препаратов и медицинских изделий,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пятидесятипроцентной скидкой</w:t>
      </w:r>
    </w:p>
    <w:p w:rsidR="00627639" w:rsidRPr="00722639" w:rsidRDefault="00627639" w:rsidP="007226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eastAsia="ru-RU"/>
        </w:rPr>
      </w:pPr>
    </w:p>
    <w:p w:rsidR="00627639" w:rsidRPr="00722639" w:rsidRDefault="00627639" w:rsidP="007226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  <w:sectPr w:rsidR="00627639" w:rsidRPr="00722639">
          <w:pgSz w:w="11900" w:h="16800"/>
          <w:pgMar w:top="1134" w:right="800" w:bottom="1134" w:left="800" w:header="720" w:footer="720" w:gutter="0"/>
          <w:cols w:space="720"/>
          <w:noEndnote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200"/>
        <w:gridCol w:w="6160"/>
        <w:gridCol w:w="3500"/>
      </w:tblGrid>
      <w:tr w:rsidR="00627639" w:rsidRPr="003675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N</w:t>
            </w: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Наименование (состав)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Лекарственная форма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Комментарий</w:t>
            </w:r>
          </w:p>
        </w:tc>
      </w:tr>
      <w:tr w:rsidR="00627639" w:rsidRPr="003675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Антихолинэстеразные средства</w:t>
            </w:r>
          </w:p>
        </w:tc>
      </w:tr>
      <w:tr w:rsidR="00627639" w:rsidRPr="003675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Пиридостигмина бромид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Опиоидные анальгетики и анальгетики смешанного генеза</w:t>
            </w: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Бупренорфин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раствор для инъекций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трансдермальная терапевтическая система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Морфин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раствор для инъекций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 пролонгированного действия, покрытые оболочкой</w:t>
            </w: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Омнопон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Трамадол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капсулы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раствор для инъекций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суппозитории ректальные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Тримеперидин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раствор для инъекций</w:t>
            </w: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Фентанил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трансдермальная терапевтическая система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Ненаркотические анальгетики и нестероидные противовоспалительные средства</w:t>
            </w: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Ацетилсалициловая кислота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таблетки, покрытые кишечнорастворимой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Ацетилсалициловая кислота + магния гидроксид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Диклофенак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раствор для внутримышечного введения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таблетки, таблетки пролонгированного действия,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Ибупрофен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суспензия для приема внутрь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для детей</w:t>
            </w: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Кетопрофен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 пролонгированного действия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капсулы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крем для наружного применения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Мелоксикам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раствор для внутримышечного введения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Парацетамол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суппозитории ректальные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для детей</w:t>
            </w:r>
          </w:p>
        </w:tc>
      </w:tr>
      <w:tr w:rsidR="00627639" w:rsidRPr="00367566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Средства для лечения подагры</w:t>
            </w: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Аллопуринол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Прочие противовоспалительные средства</w:t>
            </w: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Сульфасалазин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Средства для лечения аллергических реакций</w:t>
            </w: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Клемастин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Лоратадин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Хлоропирамин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Цетиризин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капли для приема внутрь, сироп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Противосудорожные средства</w:t>
            </w: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Бензобарбитал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Вальпроевая кислота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сироп для приема внутрь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таблетки, покрытые кишечнорастворимой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 пролонгированного действия,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капсулы мягкие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гранулы пролонгированного действия для приема внутрь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Карбамазепин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 пролонгированного действия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Клоназепам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Ламотриджин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Окскарбазепин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суспензия для приема внутрь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Топирамат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таблетки, покрытые оболочкой, капсулы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Фенобарбитал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Этосуксимид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капсулы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Средства для лечения паркинсонизма</w:t>
            </w: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Бромокриптин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Леводопа + бенсеразид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капсулы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капсулы с модифицированным высвобождением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 диспергируемые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Леводопа + карбидопа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Прамипексол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 с пролонгированным действием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Пирибедил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 с контролируемым высвобождением,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Тригексифенидил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Амантадин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Анксиолитики</w:t>
            </w: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Алпразолам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Диазепам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Медазепам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Оксазепам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Бромдигидрохлорфенилбензодиазепин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Антипсихотические средства</w:t>
            </w: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Галоперидол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капли для приема внутрь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Кветиапин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Клозапин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Левомепромазин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Сульпирид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капсулы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Тиоридазин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Трифлуоперазин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Флуфеназин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раствор для внутримышечного введения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Хлорпромазин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драже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Хлорпротиксен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Рисперидон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раствор для приема внутрь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Антидепрессанты и средства нормотимического действия</w:t>
            </w: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Амитриптилин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Имипрамин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драже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Кломипрамин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Мапротилин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Пароксетин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Пирлиндол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Сертралин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Флуоксетин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капсулы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Средства для лечения нарушений сна</w:t>
            </w: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Золпидем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Зопиклон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Нитразепам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Прочие средства, влияющие на центральную нервную систему</w:t>
            </w: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Бетагистин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Винпоцетин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Пирацетам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капсулы, таблетки,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раствор для приема внутрь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капсулы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Тизанидина гидрохлорид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N-карбамоилметил-4-фенил-2-пирролидон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Церебролизин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раствор для инъекций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для детей</w:t>
            </w:r>
          </w:p>
        </w:tc>
      </w:tr>
      <w:tr w:rsidR="00627639" w:rsidRPr="003675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Средства для профилактики и лечения инфекций</w:t>
            </w:r>
          </w:p>
        </w:tc>
      </w:tr>
      <w:tr w:rsidR="00627639" w:rsidRPr="00367566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14.1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Антибиотики</w:t>
            </w: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Азитромицин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капсулы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порошок для приготовления суспензии</w:t>
            </w:r>
          </w:p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для приема внутрь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для детей</w:t>
            </w: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Амоксициллин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капсулы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 диспергируемые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Амоксициллин + клавулановая кислота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порошок для приготовления раствора для приема внутрь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 диспергируемые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для детей</w:t>
            </w: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Доксициклин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капсулы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Кларитромицин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Тетрациклин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мазь глазная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мазь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Цефазолин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для детей</w:t>
            </w: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Цефотаксим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для детей</w:t>
            </w: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Цефтриаксон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для детей</w:t>
            </w:r>
          </w:p>
        </w:tc>
      </w:tr>
      <w:tr w:rsidR="00627639" w:rsidRPr="00367566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14.2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Синтетические антибактериальные средства</w:t>
            </w: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Ко-тримоксазол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суспензия для приема внутрь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Нитрофурантоин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Норфлоксацин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капли глазные и ушные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Офлоксацин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Сульфацетамид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капли глазные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Фуразидин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Ципрофлоксацин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капли ушные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капли глазные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14.3</w:t>
            </w:r>
          </w:p>
        </w:tc>
        <w:tc>
          <w:tcPr>
            <w:tcW w:w="10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Противотуберкулезные средства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Изониазид + пиразинамид + рифампицин + этамбутол + пиридоксина хлорид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Изониазид + пиразинамид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Изониазид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Изониазид + этамбутол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Изоникотиноилгидразин железа сульфат дигидрат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Метазид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Пиразинамид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Рифабутин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капсулы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Рифампицин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капсулы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Фтивазид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Этамбутол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Противовирусные средства</w:t>
            </w: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Ацикловир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мазь, глазная мазь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Умифеновир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таблетки, капсулы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Противогрибковые средства</w:t>
            </w: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Клотримазол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раствор для наружного применения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крем для наружногоприменения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Итраконазол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капсулы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раствор для приема внутрь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Нистатин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таблетки, покрытыеоболочкой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мазь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Тербинафин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крем для наружного применения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Флуконазол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капсулы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Противопротозойные и противопаразитарные средства</w:t>
            </w: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Гидроксихлорохин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Мебендазол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Метронидазол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Пирантел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суспензия для приема внутрь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Противоопухолевые, иммунодепрессивные и сопутствующие средства. Гормоны и антигормоны для лечения опухолей</w:t>
            </w:r>
          </w:p>
        </w:tc>
      </w:tr>
      <w:tr w:rsidR="00627639" w:rsidRPr="00367566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18.1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Цитостатические и иммунодепрессивные средства</w:t>
            </w: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Азатиоприн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Бусульфан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Гидроксикарбамид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капсулы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Мелфалан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Капецитабин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Ломустин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капсулы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Меркаптопурин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Метотрексат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лиофилизат для приготовления раствора для инъекций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концентрат для приготовления раствора для инъекций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Хлорамбуцил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Циклоспорин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капсулы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По медицинским показаниям в случаях отсутствия иной терапии</w:t>
            </w: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капсулы мягкие</w:t>
            </w: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раствор для приема внутрь</w:t>
            </w: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Циклофосфамид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таблетки, покрытые сахарной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Этопозид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капсулы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18.2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Гормоны и антигормоны для лечения опухолей</w:t>
            </w: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Анастрозол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Бикалутамид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таблетки, покрытыеоболочкой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Бусерелин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Медроксипрогестерон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Тамоксифен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таблетки, таблетки, покрытыеоболочкой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18.3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Сопутствующие средства для лечения опухолей</w:t>
            </w: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Кальция фолинат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капсулы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Ондансетрон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таблетки, таблетки, покрытые оболочкой ,</w:t>
            </w:r>
          </w:p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 для рассасывания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суппозитории ректальные</w:t>
            </w: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Средства для лечения остеопороза</w:t>
            </w: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Альфакальцидол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капсулы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Дигидротахистерол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раствор, капли для приема внутрь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Кальцитриол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капсулы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Колекальциферол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капли для приема внутрь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Средства, влияющие на кроветворение, систему свертывания</w:t>
            </w: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Варфарин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Железа (III) гидроксид полимальтозат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сироп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для детей</w:t>
            </w: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 жевательные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для детей</w:t>
            </w: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Железа сульфат + серин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сироп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для детей</w:t>
            </w: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Железа сульфат + аскорбиновая к-та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для детей</w:t>
            </w: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Пентоксифиллин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 пролонгированного действия, покрытые оболочкой (пленочной оболочкой, кишечнорастворимой пленочной оболочкой)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Поливитамин + мультиминерал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капсулы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Фолиевая кислота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Клопидогрел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Средства, влияющие на сердечно-сосудистую систему</w:t>
            </w: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Никетамид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раствор для приема внутрь, капли для приема внутрь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21.1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Антиангинальные средства</w:t>
            </w: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Изосорбидадинитрат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спрей подъязычный дозированный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 пролонгированного действия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Изосорбидамононитрат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 пролонгированного действия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капсулы пролонгированного действия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Нитроглицерин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капсулы подъязычные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 пролонгированного действия,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 подъязычные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аэрозоль подъязычный дозированный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 пролонгированного действия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21.2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Противоаритмические средства</w:t>
            </w: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Амиодарон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Бисопролол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Карведилол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Метопролол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Пропранолол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21.3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Гипотензивные средства</w:t>
            </w: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Амлодипин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Атенолол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Верапамил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 пролонгированного действия,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Каптоприл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Клонидин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Лизиноприл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Лозартан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Нифедипин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 с модифицированным высвобождением</w:t>
            </w: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 пролонгированного действия, покрытыеоболочкой</w:t>
            </w: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 с модифицированным высвобождением, покрытые оболочкой</w:t>
            </w: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Эналаприл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21.4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Средства для лечения сердечной недостаточности</w:t>
            </w: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Дигоксин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21.5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Диуретики</w:t>
            </w: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Ацетазоламид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Гидрохлоротиазид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Индапамид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 с контролируемым высвобождением, покрытые оболочкой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капсулы</w:t>
            </w: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Спиронолактон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Фуросемид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Средства, влияющие на функции органов желудочно-кишечного тракта</w:t>
            </w:r>
          </w:p>
        </w:tc>
      </w:tr>
      <w:tr w:rsidR="00627639" w:rsidRPr="00367566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22.1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Средства для лечения заболеваний, сопровождающихся эрозивно-язвенными процессами в пищеводе, желудке, двенадцатиперстной кишке</w:t>
            </w: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Метоклопрамид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Омепразол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капсулы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Ранитидин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Фамотидин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22.2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Спазмолитические средства</w:t>
            </w: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Дротаверин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22.3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Слабительные средства</w:t>
            </w: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Бисакодил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таблетки, покрытые кишечнорастворимой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суппозитории ректальные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Лактулоза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сироп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для детей</w:t>
            </w:r>
          </w:p>
        </w:tc>
      </w:tr>
      <w:tr w:rsidR="00627639" w:rsidRPr="00367566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22.4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Антидиарейные средства</w:t>
            </w: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Лоперамид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капсулы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Смектитдиоктаэдрический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порошок для приготовления суспензии для приема внутрь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для детей</w:t>
            </w:r>
          </w:p>
        </w:tc>
      </w:tr>
      <w:tr w:rsidR="00627639" w:rsidRPr="00367566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22.5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Панкреатические энзимы</w:t>
            </w: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Панкреатин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капсулы кишечнорастворимые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таблетки, покрытые кишечнорастворимой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22.6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Гепатопротекторы</w:t>
            </w: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Фосфолипиды + глицирризиновая кислота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капсулы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Урсодезоксихолевая кислота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капсулы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суспензия для приема внутрь</w:t>
            </w: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22.7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Средства для восстановления микрофлоры</w:t>
            </w: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Бифидобактериибифидум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капсулы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для детей</w:t>
            </w: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порошок для приема внутрь и местного применения</w:t>
            </w: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лиофилизат для приготовления раствора (суспензии) для приема внутрь и местного применения</w:t>
            </w: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Гормоны и средства, влияющие на эндокринную систему</w:t>
            </w:r>
          </w:p>
        </w:tc>
      </w:tr>
      <w:tr w:rsidR="00627639" w:rsidRPr="00367566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23.1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Неполовые гормоны, синтетические субстанции и антигормоны</w:t>
            </w: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Бетаметазон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мазь (крем) для наружного применения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Гидрокортизон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суспензия для внутримышечного и внутрисуставного введения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мазь глазная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мазь для наружного применения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Дексаметазон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капли глазные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Десмопрессин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Левотироксин натрия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Метилпреднизолон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суспензия для инъекций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Преднизолон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мазь для наружного применения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Соматропин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лиофилизат для приготовления раствора для подкожного введения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Тиамазол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Трипторелин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для детей (код МКБ-Е22.8)</w:t>
            </w: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Флудрокортизон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23.2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Анаболические стероиды</w:t>
            </w:r>
          </w:p>
        </w:tc>
      </w:tr>
      <w:tr w:rsidR="00627639" w:rsidRPr="00367566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23.3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Средства для лечения сахарного диабета</w:t>
            </w: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Глибенкламид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Гликвидон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Гликлазид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 с модифицированным высвобождением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Глимепирид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Глипизид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Инсулин аспарт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раствор для внутривенного и подкожного введения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Инсулин аспарт двухфазный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суспензия для подкожного введения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Инсулин гларгин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Инсулин двухфазный [человеческий генно-инженерный]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суспензия для подкожного введения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Инсулин лизпро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раствор для инъекций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Инсулин лизпродвухфазный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суспензия для подкожного введения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Инсулин растворимый [человеческий генно-инженерный]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раствор для инъекций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Инсулин-изофан [человеческий генно-инженерный]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суспензия для подкожного введения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Инсулин детемир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Метформин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Репаглинид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Средства для лечения аденомы простаты</w:t>
            </w:r>
          </w:p>
        </w:tc>
      </w:tr>
      <w:tr w:rsidR="00627639" w:rsidRPr="003675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Доксазозин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Тамсулозин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капсулы с модифицированным высвобождением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Финастерид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Средства, влияющие на органы дыхания</w:t>
            </w: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Амброксол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сироп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раствор для приема внутрь и ингаляций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Беклометазон+Формотерол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аэрозоль для ингаляций дозированный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Ацетилцистеин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 шипучие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Беклометазон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аэрозоль для ингаляций дозированный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суспензия для ингаляций</w:t>
            </w: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Бромгексин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для детей</w:t>
            </w: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сироп, капли, раствор для приема внутрь</w:t>
            </w: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Будесонид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суспензия для ингаляций дозированная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порошок для ингаляций дозированный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раствор для ингаляций дозированный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аэрозоль для ингаляций дозированный</w:t>
            </w: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Будесонид + формотерол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порошок для ингаляций дозированный,</w:t>
            </w:r>
          </w:p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капсулы с порошком для ингаляций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Ипратропия бромид + фенотерол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аэрозоль для ингаляций дозированный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раствор для ингаляций</w:t>
            </w: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Салметерол + флутиказон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аэрозоль для ингаляций дозированный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порошок для ингаляций дозированный</w:t>
            </w: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Сальбутамол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аэрозоль для ингаляций дозированный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Теофиллин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 пролонгированного действия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капсулы пролонгированного действия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Фенотерол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раствор для ингаляций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аэрозоль для ингаляций дозированный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Флутиказон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аэрозоль для ингаляций дозированный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для детей</w:t>
            </w: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Формотерол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аэрозоль для ингаляций дозированный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Средства, применяемые в офтальмологии</w:t>
            </w: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Азапентацен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капли глазные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Бетаксолол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капли глазные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Бутиламиногидрокси-пропоксифеноксиметил-метилоксадиазол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капли глазные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Пилокарпин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капли глазные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Тимолол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капли глазные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Витамины и минералы</w:t>
            </w:r>
          </w:p>
        </w:tc>
      </w:tr>
      <w:tr w:rsidR="00627639" w:rsidRPr="00367566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Калия и магния аспарагинат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таблетки, пленочной оболочкой</w:t>
            </w: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Калия йодид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Колекальциферол + кальция карбонат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 жевательные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627639" w:rsidRPr="003675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Антисептики и средства для дезинфекции</w:t>
            </w:r>
          </w:p>
        </w:tc>
      </w:tr>
      <w:tr w:rsidR="00627639" w:rsidRPr="00367566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Этанол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раствор для наружного применения [спиртовой]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Прочие средства</w:t>
            </w: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Баклофен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Гамма - аминомасляная кислота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Этилметилгидроксипиридинасукцинат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Пеницилламин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Медицинские изделия</w:t>
            </w: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0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Игла-скарификатор автоматическая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627639" w:rsidRPr="0036756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0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Система мониторинга глюкозы в крови для домашнего использования (использования) у постели больного в целях диагностики invitro</w:t>
            </w: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27639" w:rsidRPr="003675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639" w:rsidRPr="00722639" w:rsidRDefault="00627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hAnsi="Arial" w:cs="Arial"/>
                <w:sz w:val="26"/>
                <w:szCs w:val="26"/>
                <w:lang w:eastAsia="ru-RU"/>
              </w:rPr>
              <w:t>Специализированные продукты лечебного питания, без фенилаланина, для детей, страдающих фенилкетонурией и смесь незаменимых и заменимых аминокислот, без лизина и триптофана, для детей, страдающих глютарикацидурией.</w:t>
            </w:r>
          </w:p>
        </w:tc>
      </w:tr>
    </w:tbl>
    <w:p w:rsidR="00627639" w:rsidRPr="00722639" w:rsidRDefault="00627639" w:rsidP="007226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eastAsia="ru-RU"/>
        </w:rPr>
      </w:pPr>
    </w:p>
    <w:p w:rsidR="00627639" w:rsidRDefault="00627639">
      <w:bookmarkStart w:id="1" w:name="_GoBack"/>
      <w:bookmarkEnd w:id="1"/>
    </w:p>
    <w:sectPr w:rsidR="00627639" w:rsidSect="007226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295"/>
    <w:rsid w:val="003157E1"/>
    <w:rsid w:val="003574AE"/>
    <w:rsid w:val="00367566"/>
    <w:rsid w:val="004867C5"/>
    <w:rsid w:val="00577295"/>
    <w:rsid w:val="00617FC5"/>
    <w:rsid w:val="00627639"/>
    <w:rsid w:val="00722639"/>
    <w:rsid w:val="009D59A8"/>
    <w:rsid w:val="00DA57A5"/>
    <w:rsid w:val="00FB2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9A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26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22639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722639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722639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2639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22639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22639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22639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a">
    <w:name w:val="Цветовое выделение"/>
    <w:uiPriority w:val="99"/>
    <w:rsid w:val="00722639"/>
    <w:rPr>
      <w:b/>
      <w:bCs/>
      <w:color w:val="26282F"/>
    </w:rPr>
  </w:style>
  <w:style w:type="character" w:customStyle="1" w:styleId="a0">
    <w:name w:val="Гипертекстовая ссылка"/>
    <w:basedOn w:val="a"/>
    <w:uiPriority w:val="99"/>
    <w:rsid w:val="00722639"/>
    <w:rPr>
      <w:color w:val="106BBE"/>
    </w:rPr>
  </w:style>
  <w:style w:type="character" w:customStyle="1" w:styleId="a1">
    <w:name w:val="Активная гиперссылка"/>
    <w:basedOn w:val="a0"/>
    <w:uiPriority w:val="99"/>
    <w:rsid w:val="00722639"/>
    <w:rPr>
      <w:u w:val="single"/>
    </w:rPr>
  </w:style>
  <w:style w:type="paragraph" w:customStyle="1" w:styleId="a2">
    <w:name w:val="Внимание"/>
    <w:basedOn w:val="Normal"/>
    <w:next w:val="Normal"/>
    <w:uiPriority w:val="99"/>
    <w:rsid w:val="0072263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6"/>
      <w:szCs w:val="26"/>
      <w:shd w:val="clear" w:color="auto" w:fill="F5F3DA"/>
      <w:lang w:eastAsia="ru-RU"/>
    </w:rPr>
  </w:style>
  <w:style w:type="paragraph" w:customStyle="1" w:styleId="a3">
    <w:name w:val="Внимание: криминал!!"/>
    <w:basedOn w:val="a2"/>
    <w:next w:val="Normal"/>
    <w:uiPriority w:val="99"/>
    <w:rsid w:val="00722639"/>
  </w:style>
  <w:style w:type="paragraph" w:customStyle="1" w:styleId="a4">
    <w:name w:val="Внимание: недобросовестность!"/>
    <w:basedOn w:val="a2"/>
    <w:next w:val="Normal"/>
    <w:uiPriority w:val="99"/>
    <w:rsid w:val="00722639"/>
  </w:style>
  <w:style w:type="character" w:customStyle="1" w:styleId="a5">
    <w:name w:val="Выделение для Базового Поиска"/>
    <w:basedOn w:val="a"/>
    <w:uiPriority w:val="99"/>
    <w:rsid w:val="00722639"/>
    <w:rPr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sid w:val="00722639"/>
    <w:rPr>
      <w:i/>
      <w:iCs/>
    </w:rPr>
  </w:style>
  <w:style w:type="character" w:customStyle="1" w:styleId="a7">
    <w:name w:val="Сравнение редакций"/>
    <w:basedOn w:val="a"/>
    <w:uiPriority w:val="99"/>
    <w:rsid w:val="00722639"/>
  </w:style>
  <w:style w:type="character" w:customStyle="1" w:styleId="a8">
    <w:name w:val="Добавленный текст"/>
    <w:uiPriority w:val="99"/>
    <w:rsid w:val="00722639"/>
    <w:rPr>
      <w:color w:val="000000"/>
      <w:shd w:val="clear" w:color="auto" w:fill="auto"/>
    </w:rPr>
  </w:style>
  <w:style w:type="paragraph" w:customStyle="1" w:styleId="a9">
    <w:name w:val="Дочерний элемент списка"/>
    <w:basedOn w:val="Normal"/>
    <w:next w:val="Normal"/>
    <w:uiPriority w:val="99"/>
    <w:rsid w:val="00722639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lang w:eastAsia="ru-RU"/>
    </w:rPr>
  </w:style>
  <w:style w:type="paragraph" w:customStyle="1" w:styleId="aa">
    <w:name w:val="Основное меню (преемственное)"/>
    <w:basedOn w:val="Normal"/>
    <w:next w:val="Normal"/>
    <w:uiPriority w:val="99"/>
    <w:rsid w:val="007226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b">
    <w:name w:val="Заголовок *"/>
    <w:basedOn w:val="aa"/>
    <w:next w:val="Normal"/>
    <w:uiPriority w:val="99"/>
    <w:rsid w:val="00722639"/>
    <w:rPr>
      <w:b/>
      <w:bCs/>
      <w:color w:val="0058A9"/>
      <w:shd w:val="clear" w:color="auto" w:fill="D4D0C8"/>
    </w:rPr>
  </w:style>
  <w:style w:type="paragraph" w:customStyle="1" w:styleId="ac">
    <w:name w:val="Заголовок группы контролов"/>
    <w:basedOn w:val="Normal"/>
    <w:next w:val="Normal"/>
    <w:uiPriority w:val="99"/>
    <w:rsid w:val="007226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customStyle="1" w:styleId="ad">
    <w:name w:val="Заголовок для информации об изменениях"/>
    <w:basedOn w:val="Heading1"/>
    <w:next w:val="Normal"/>
    <w:uiPriority w:val="99"/>
    <w:rsid w:val="0072263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e">
    <w:name w:val="Заголовок полученного сообщения"/>
    <w:basedOn w:val="a"/>
    <w:uiPriority w:val="99"/>
    <w:rsid w:val="00722639"/>
    <w:rPr>
      <w:color w:val="FF0000"/>
    </w:rPr>
  </w:style>
  <w:style w:type="paragraph" w:customStyle="1" w:styleId="af">
    <w:name w:val="Заголовок распахивающейся части диалога"/>
    <w:basedOn w:val="Normal"/>
    <w:next w:val="Normal"/>
    <w:uiPriority w:val="99"/>
    <w:rsid w:val="007226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0">
    <w:name w:val="Заголовок собственного сообщения"/>
    <w:basedOn w:val="a"/>
    <w:uiPriority w:val="99"/>
    <w:rsid w:val="00722639"/>
  </w:style>
  <w:style w:type="paragraph" w:customStyle="1" w:styleId="af1">
    <w:name w:val="Заголовок статьи"/>
    <w:basedOn w:val="Normal"/>
    <w:next w:val="Normal"/>
    <w:uiPriority w:val="99"/>
    <w:rsid w:val="0072263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2">
    <w:name w:val="Заголовок ЭР (левое окно)"/>
    <w:basedOn w:val="Normal"/>
    <w:next w:val="Normal"/>
    <w:uiPriority w:val="99"/>
    <w:rsid w:val="00722639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3">
    <w:name w:val="Заголовок ЭР (правое окно)"/>
    <w:basedOn w:val="af2"/>
    <w:next w:val="Normal"/>
    <w:uiPriority w:val="99"/>
    <w:rsid w:val="00722639"/>
    <w:pPr>
      <w:spacing w:after="0"/>
      <w:jc w:val="left"/>
    </w:pPr>
  </w:style>
  <w:style w:type="paragraph" w:customStyle="1" w:styleId="af4">
    <w:name w:val="Интерактивный заголовок"/>
    <w:basedOn w:val="ab"/>
    <w:next w:val="Normal"/>
    <w:uiPriority w:val="99"/>
    <w:rsid w:val="00722639"/>
    <w:rPr>
      <w:u w:val="single"/>
    </w:rPr>
  </w:style>
  <w:style w:type="paragraph" w:customStyle="1" w:styleId="af5">
    <w:name w:val="Текст (справка)"/>
    <w:basedOn w:val="Normal"/>
    <w:next w:val="Normal"/>
    <w:uiPriority w:val="99"/>
    <w:rsid w:val="0072263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6">
    <w:name w:val="Комментарий"/>
    <w:basedOn w:val="af5"/>
    <w:next w:val="Normal"/>
    <w:uiPriority w:val="99"/>
    <w:rsid w:val="0072263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 версии"/>
    <w:basedOn w:val="af6"/>
    <w:next w:val="Normal"/>
    <w:uiPriority w:val="99"/>
    <w:rsid w:val="00722639"/>
    <w:rPr>
      <w:i/>
      <w:iCs/>
    </w:rPr>
  </w:style>
  <w:style w:type="paragraph" w:customStyle="1" w:styleId="af8">
    <w:name w:val="Текст информации об изменениях"/>
    <w:basedOn w:val="Normal"/>
    <w:next w:val="Normal"/>
    <w:uiPriority w:val="99"/>
    <w:rsid w:val="007226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9">
    <w:name w:val="Информация об изменениях"/>
    <w:basedOn w:val="af8"/>
    <w:next w:val="Normal"/>
    <w:uiPriority w:val="99"/>
    <w:rsid w:val="0072263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лев. подпись)"/>
    <w:basedOn w:val="Normal"/>
    <w:next w:val="Normal"/>
    <w:uiPriority w:val="99"/>
    <w:rsid w:val="00722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b">
    <w:name w:val="Колонтитул (левый)"/>
    <w:basedOn w:val="afa"/>
    <w:next w:val="Normal"/>
    <w:uiPriority w:val="99"/>
    <w:rsid w:val="00722639"/>
    <w:rPr>
      <w:sz w:val="16"/>
      <w:szCs w:val="16"/>
    </w:rPr>
  </w:style>
  <w:style w:type="paragraph" w:customStyle="1" w:styleId="afc">
    <w:name w:val="Текст (прав. подпись)"/>
    <w:basedOn w:val="Normal"/>
    <w:next w:val="Normal"/>
    <w:uiPriority w:val="99"/>
    <w:rsid w:val="0072263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d">
    <w:name w:val="Колонтитул (правый)"/>
    <w:basedOn w:val="afc"/>
    <w:next w:val="Normal"/>
    <w:uiPriority w:val="99"/>
    <w:rsid w:val="00722639"/>
    <w:rPr>
      <w:sz w:val="16"/>
      <w:szCs w:val="16"/>
    </w:rPr>
  </w:style>
  <w:style w:type="paragraph" w:customStyle="1" w:styleId="afe">
    <w:name w:val="Комментарий пользователя"/>
    <w:basedOn w:val="af6"/>
    <w:next w:val="Normal"/>
    <w:uiPriority w:val="99"/>
    <w:rsid w:val="00722639"/>
    <w:pPr>
      <w:jc w:val="left"/>
    </w:pPr>
    <w:rPr>
      <w:shd w:val="clear" w:color="auto" w:fill="FFDFE0"/>
    </w:rPr>
  </w:style>
  <w:style w:type="paragraph" w:customStyle="1" w:styleId="aff">
    <w:name w:val="Куда обратиться?"/>
    <w:basedOn w:val="a2"/>
    <w:next w:val="Normal"/>
    <w:uiPriority w:val="99"/>
    <w:rsid w:val="00722639"/>
  </w:style>
  <w:style w:type="paragraph" w:customStyle="1" w:styleId="aff0">
    <w:name w:val="Моноширинный"/>
    <w:basedOn w:val="Normal"/>
    <w:next w:val="Normal"/>
    <w:uiPriority w:val="99"/>
    <w:rsid w:val="007226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f1">
    <w:name w:val="Найденные слова"/>
    <w:basedOn w:val="a"/>
    <w:uiPriority w:val="99"/>
    <w:rsid w:val="00722639"/>
    <w:rPr>
      <w:shd w:val="clear" w:color="auto" w:fill="auto"/>
    </w:rPr>
  </w:style>
  <w:style w:type="paragraph" w:customStyle="1" w:styleId="aff2">
    <w:name w:val="Напишите нам"/>
    <w:basedOn w:val="Normal"/>
    <w:next w:val="Normal"/>
    <w:uiPriority w:val="99"/>
    <w:rsid w:val="00722639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hd w:val="clear" w:color="auto" w:fill="EFFFAD"/>
      <w:lang w:eastAsia="ru-RU"/>
    </w:rPr>
  </w:style>
  <w:style w:type="character" w:customStyle="1" w:styleId="aff3">
    <w:name w:val="Не вступил в силу"/>
    <w:basedOn w:val="a"/>
    <w:uiPriority w:val="99"/>
    <w:rsid w:val="00722639"/>
    <w:rPr>
      <w:color w:val="000000"/>
      <w:shd w:val="clear" w:color="auto" w:fill="auto"/>
    </w:rPr>
  </w:style>
  <w:style w:type="paragraph" w:customStyle="1" w:styleId="aff4">
    <w:name w:val="Необходимые документы"/>
    <w:basedOn w:val="a2"/>
    <w:next w:val="Normal"/>
    <w:uiPriority w:val="99"/>
    <w:rsid w:val="00722639"/>
    <w:pPr>
      <w:ind w:firstLine="118"/>
    </w:pPr>
  </w:style>
  <w:style w:type="paragraph" w:customStyle="1" w:styleId="aff5">
    <w:name w:val="Нормальный (таблица)"/>
    <w:basedOn w:val="Normal"/>
    <w:next w:val="Normal"/>
    <w:uiPriority w:val="99"/>
    <w:rsid w:val="007226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6">
    <w:name w:val="Таблицы (моноширинный)"/>
    <w:basedOn w:val="Normal"/>
    <w:next w:val="Normal"/>
    <w:uiPriority w:val="99"/>
    <w:rsid w:val="007226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aff7">
    <w:name w:val="Оглавление"/>
    <w:basedOn w:val="aff6"/>
    <w:next w:val="Normal"/>
    <w:uiPriority w:val="99"/>
    <w:rsid w:val="00722639"/>
    <w:pPr>
      <w:ind w:left="140"/>
    </w:pPr>
  </w:style>
  <w:style w:type="character" w:customStyle="1" w:styleId="aff8">
    <w:name w:val="Опечатки"/>
    <w:uiPriority w:val="99"/>
    <w:rsid w:val="00722639"/>
    <w:rPr>
      <w:color w:val="FF0000"/>
    </w:rPr>
  </w:style>
  <w:style w:type="paragraph" w:customStyle="1" w:styleId="aff9">
    <w:name w:val="Переменная часть"/>
    <w:basedOn w:val="aa"/>
    <w:next w:val="Normal"/>
    <w:uiPriority w:val="99"/>
    <w:rsid w:val="00722639"/>
    <w:rPr>
      <w:sz w:val="20"/>
      <w:szCs w:val="20"/>
    </w:rPr>
  </w:style>
  <w:style w:type="paragraph" w:customStyle="1" w:styleId="affa">
    <w:name w:val="Подвал для информации об изменениях"/>
    <w:basedOn w:val="Heading1"/>
    <w:next w:val="Normal"/>
    <w:uiPriority w:val="99"/>
    <w:rsid w:val="00722639"/>
    <w:pPr>
      <w:outlineLvl w:val="9"/>
    </w:pPr>
    <w:rPr>
      <w:b w:val="0"/>
      <w:bCs w:val="0"/>
      <w:sz w:val="20"/>
      <w:szCs w:val="20"/>
    </w:rPr>
  </w:style>
  <w:style w:type="paragraph" w:customStyle="1" w:styleId="affb">
    <w:name w:val="Подзаголовок для информации об изменениях"/>
    <w:basedOn w:val="af8"/>
    <w:next w:val="Normal"/>
    <w:uiPriority w:val="99"/>
    <w:rsid w:val="00722639"/>
    <w:rPr>
      <w:b/>
      <w:bCs/>
    </w:rPr>
  </w:style>
  <w:style w:type="paragraph" w:customStyle="1" w:styleId="affc">
    <w:name w:val="Подчёркнутый текст"/>
    <w:basedOn w:val="Normal"/>
    <w:next w:val="Normal"/>
    <w:uiPriority w:val="99"/>
    <w:rsid w:val="00722639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d">
    <w:name w:val="Постоянная часть *"/>
    <w:basedOn w:val="aa"/>
    <w:next w:val="Normal"/>
    <w:uiPriority w:val="99"/>
    <w:rsid w:val="00722639"/>
    <w:rPr>
      <w:sz w:val="22"/>
      <w:szCs w:val="22"/>
    </w:rPr>
  </w:style>
  <w:style w:type="paragraph" w:customStyle="1" w:styleId="affe">
    <w:name w:val="Прижатый влево"/>
    <w:basedOn w:val="Normal"/>
    <w:next w:val="Normal"/>
    <w:uiPriority w:val="99"/>
    <w:rsid w:val="00722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">
    <w:name w:val="Пример."/>
    <w:basedOn w:val="a2"/>
    <w:next w:val="Normal"/>
    <w:uiPriority w:val="99"/>
    <w:rsid w:val="00722639"/>
  </w:style>
  <w:style w:type="paragraph" w:customStyle="1" w:styleId="afff0">
    <w:name w:val="Примечание."/>
    <w:basedOn w:val="a2"/>
    <w:next w:val="Normal"/>
    <w:uiPriority w:val="99"/>
    <w:rsid w:val="00722639"/>
  </w:style>
  <w:style w:type="character" w:customStyle="1" w:styleId="afff1">
    <w:name w:val="Продолжение ссылки"/>
    <w:basedOn w:val="a0"/>
    <w:uiPriority w:val="99"/>
    <w:rsid w:val="00722639"/>
  </w:style>
  <w:style w:type="paragraph" w:customStyle="1" w:styleId="afff2">
    <w:name w:val="Словарная статья"/>
    <w:basedOn w:val="Normal"/>
    <w:next w:val="Normal"/>
    <w:uiPriority w:val="99"/>
    <w:rsid w:val="00722639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3">
    <w:name w:val="Ссылка на официальную публикацию"/>
    <w:basedOn w:val="Normal"/>
    <w:next w:val="Normal"/>
    <w:uiPriority w:val="99"/>
    <w:rsid w:val="007226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4">
    <w:name w:val="Ссылка на утративший силу документ"/>
    <w:basedOn w:val="a0"/>
    <w:uiPriority w:val="99"/>
    <w:rsid w:val="00722639"/>
    <w:rPr>
      <w:color w:val="auto"/>
    </w:rPr>
  </w:style>
  <w:style w:type="paragraph" w:customStyle="1" w:styleId="afff5">
    <w:name w:val="Текст в таблице"/>
    <w:basedOn w:val="aff5"/>
    <w:next w:val="Normal"/>
    <w:uiPriority w:val="99"/>
    <w:rsid w:val="00722639"/>
    <w:pPr>
      <w:ind w:firstLine="500"/>
    </w:pPr>
  </w:style>
  <w:style w:type="paragraph" w:customStyle="1" w:styleId="afff6">
    <w:name w:val="Текст ЭР (см. также)"/>
    <w:basedOn w:val="Normal"/>
    <w:next w:val="Normal"/>
    <w:uiPriority w:val="99"/>
    <w:rsid w:val="00722639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7">
    <w:name w:val="Технический комментарий"/>
    <w:basedOn w:val="Normal"/>
    <w:next w:val="Normal"/>
    <w:uiPriority w:val="99"/>
    <w:rsid w:val="00722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6"/>
      <w:szCs w:val="26"/>
      <w:shd w:val="clear" w:color="auto" w:fill="FFFFA6"/>
      <w:lang w:eastAsia="ru-RU"/>
    </w:rPr>
  </w:style>
  <w:style w:type="character" w:customStyle="1" w:styleId="afff8">
    <w:name w:val="Удалённый текст"/>
    <w:uiPriority w:val="99"/>
    <w:rsid w:val="00722639"/>
    <w:rPr>
      <w:color w:val="000000"/>
      <w:shd w:val="clear" w:color="auto" w:fill="auto"/>
    </w:rPr>
  </w:style>
  <w:style w:type="character" w:customStyle="1" w:styleId="afff9">
    <w:name w:val="Утратил силу"/>
    <w:basedOn w:val="a"/>
    <w:uiPriority w:val="99"/>
    <w:rsid w:val="00722639"/>
    <w:rPr>
      <w:strike/>
      <w:color w:val="auto"/>
    </w:rPr>
  </w:style>
  <w:style w:type="paragraph" w:customStyle="1" w:styleId="afffa">
    <w:name w:val="Формула"/>
    <w:basedOn w:val="Normal"/>
    <w:next w:val="Normal"/>
    <w:uiPriority w:val="99"/>
    <w:rsid w:val="0072263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6"/>
      <w:szCs w:val="26"/>
      <w:shd w:val="clear" w:color="auto" w:fill="F5F3DA"/>
      <w:lang w:eastAsia="ru-RU"/>
    </w:rPr>
  </w:style>
  <w:style w:type="paragraph" w:customStyle="1" w:styleId="afffb">
    <w:name w:val="Центрированный (таблица)"/>
    <w:basedOn w:val="aff5"/>
    <w:next w:val="Normal"/>
    <w:uiPriority w:val="99"/>
    <w:rsid w:val="00722639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722639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226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263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18</Pages>
  <Words>2645</Words>
  <Characters>15080</Characters>
  <Application>Microsoft Office Outlook</Application>
  <DocSecurity>0</DocSecurity>
  <Lines>0</Lines>
  <Paragraphs>0</Paragraphs>
  <ScaleCrop>false</ScaleCrop>
  <Company>ROSNO-MS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subject/>
  <dc:creator>Жиляева</dc:creator>
  <cp:keywords/>
  <dc:description/>
  <cp:lastModifiedBy>zp2</cp:lastModifiedBy>
  <cp:revision>2</cp:revision>
  <dcterms:created xsi:type="dcterms:W3CDTF">2017-03-09T04:01:00Z</dcterms:created>
  <dcterms:modified xsi:type="dcterms:W3CDTF">2017-03-09T04:01:00Z</dcterms:modified>
</cp:coreProperties>
</file>